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0"/>
        <w:gridCol w:w="3697"/>
        <w:gridCol w:w="485"/>
        <w:gridCol w:w="844"/>
        <w:gridCol w:w="786"/>
        <w:gridCol w:w="2590"/>
      </w:tblGrid>
      <w:tr w:rsidR="00CD7833" w:rsidTr="007A1DB1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CD7833" w:rsidTr="007A1D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33" w:rsidRDefault="00CD7833" w:rsidP="007A1DB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CD7833" w:rsidRPr="00512D17" w:rsidTr="007A1DB1">
        <w:tc>
          <w:tcPr>
            <w:tcW w:w="0" w:type="auto"/>
            <w:vAlign w:val="center"/>
            <w:hideMark/>
          </w:tcPr>
          <w:p w:rsidR="00CD7833" w:rsidRPr="00512D17" w:rsidRDefault="00CD7833" w:rsidP="007A1DB1">
            <w:pPr>
              <w:jc w:val="center"/>
              <w:rPr>
                <w:rFonts w:ascii="Trebuchet MS" w:hAnsi="Trebuchet MS"/>
                <w:noProof/>
              </w:rPr>
            </w:pPr>
            <w:r w:rsidRPr="00512D17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204BD24" wp14:editId="6AD8FC5F">
                  <wp:extent cx="988000" cy="684000"/>
                  <wp:effectExtent l="0" t="0" r="3175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ocontrôle.p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D7833" w:rsidRPr="00512D17" w:rsidRDefault="00CD7833" w:rsidP="007A1DB1">
            <w:pPr>
              <w:jc w:val="center"/>
              <w:rPr>
                <w:rFonts w:ascii="Trebuchet MS" w:hAnsi="Trebuchet MS"/>
                <w:noProof/>
              </w:rPr>
            </w:pPr>
            <w:r w:rsidRPr="00512D17">
              <w:rPr>
                <w:rFonts w:ascii="Trebuchet MS" w:hAnsi="Trebuchet MS"/>
                <w:noProof/>
              </w:rPr>
              <w:t xml:space="preserve">Liste dite </w:t>
            </w:r>
          </w:p>
          <w:p w:rsidR="00CD7833" w:rsidRPr="00512D17" w:rsidRDefault="00CD7833" w:rsidP="007A1DB1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  <w:noProof/>
              </w:rPr>
              <w:t>« bio-contrôle »</w:t>
            </w:r>
          </w:p>
        </w:tc>
        <w:tc>
          <w:tcPr>
            <w:tcW w:w="0" w:type="auto"/>
            <w:vAlign w:val="center"/>
            <w:hideMark/>
          </w:tcPr>
          <w:p w:rsidR="00CD7833" w:rsidRPr="00512D17" w:rsidRDefault="00CD7833" w:rsidP="007A1DB1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CD7833" w:rsidRPr="00512D17" w:rsidRDefault="008E6048" w:rsidP="007A1DB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  <w:p w:rsidR="00CD7833" w:rsidRPr="00512D17" w:rsidRDefault="008E6048" w:rsidP="007A1DB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Oct.</w:t>
            </w:r>
          </w:p>
          <w:p w:rsidR="00CD7833" w:rsidRPr="00512D17" w:rsidRDefault="00CD7833" w:rsidP="007A1DB1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CD7833" w:rsidRPr="00512D17" w:rsidRDefault="00CD7833" w:rsidP="007A1DB1">
            <w:pPr>
              <w:jc w:val="center"/>
              <w:rPr>
                <w:rFonts w:ascii="Trebuchet MS" w:hAnsi="Trebuchet MS"/>
                <w:noProof/>
              </w:rPr>
            </w:pPr>
            <w:r w:rsidRPr="00512D17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156B0BD" wp14:editId="15C70F9D">
                  <wp:extent cx="360000" cy="360000"/>
                  <wp:effectExtent l="0" t="0" r="2540" b="2540"/>
                  <wp:docPr id="23" name="Image 2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D7833" w:rsidRPr="00512D17" w:rsidRDefault="00CD7833" w:rsidP="007A1DB1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 xml:space="preserve">Liste des produits de </w:t>
            </w:r>
            <w:proofErr w:type="spellStart"/>
            <w:r w:rsidRPr="00512D17">
              <w:rPr>
                <w:rFonts w:ascii="Trebuchet MS" w:hAnsi="Trebuchet MS"/>
              </w:rPr>
              <w:t>biocontrôle</w:t>
            </w:r>
            <w:proofErr w:type="spellEnd"/>
            <w:r w:rsidRPr="00512D17">
              <w:rPr>
                <w:rFonts w:ascii="Trebuchet MS" w:hAnsi="Trebuchet MS"/>
              </w:rPr>
              <w:t xml:space="preserve"> </w:t>
            </w:r>
          </w:p>
          <w:p w:rsidR="00CD7833" w:rsidRPr="00512D17" w:rsidRDefault="00CD7833" w:rsidP="008E6048">
            <w:pPr>
              <w:jc w:val="center"/>
              <w:rPr>
                <w:rFonts w:ascii="Trebuchet MS" w:hAnsi="Trebuchet MS"/>
              </w:rPr>
            </w:pPr>
            <w:r w:rsidRPr="00512D17">
              <w:rPr>
                <w:rFonts w:ascii="Trebuchet MS" w:hAnsi="Trebuchet MS"/>
              </w:rPr>
              <w:t>(Note de service DGAL/SDQSPV/2019-7</w:t>
            </w:r>
            <w:r w:rsidR="008E6048">
              <w:rPr>
                <w:rFonts w:ascii="Trebuchet MS" w:hAnsi="Trebuchet MS"/>
              </w:rPr>
              <w:t>22</w:t>
            </w:r>
            <w:r w:rsidRPr="00512D17">
              <w:rPr>
                <w:rFonts w:ascii="Trebuchet MS" w:hAnsi="Trebuchet MS"/>
              </w:rPr>
              <w:t>)</w:t>
            </w:r>
          </w:p>
        </w:tc>
      </w:tr>
      <w:tr w:rsidR="008E6048" w:rsidRPr="006561F0" w:rsidTr="007A1DB1">
        <w:tc>
          <w:tcPr>
            <w:tcW w:w="0" w:type="auto"/>
            <w:vAlign w:val="center"/>
          </w:tcPr>
          <w:p w:rsidR="008E6048" w:rsidRPr="00512D17" w:rsidRDefault="008E6048" w:rsidP="007A1DB1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bookmarkStart w:id="0" w:name="_GoBack"/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6350DEF" wp14:editId="7C6462E9">
                  <wp:extent cx="1361949" cy="1188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iagram-03@2x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19" t="31760" r="26183" b="31176"/>
                          <a:stretch/>
                        </pic:blipFill>
                        <pic:spPr bwMode="auto">
                          <a:xfrm>
                            <a:off x="0" y="0"/>
                            <a:ext cx="1361949" cy="11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</w:tcPr>
          <w:p w:rsidR="008E6048" w:rsidRPr="00512D17" w:rsidRDefault="008E6048" w:rsidP="007A1DB1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775CE2F" wp14:editId="7D73EADD">
                  <wp:extent cx="2210837" cy="1440000"/>
                  <wp:effectExtent l="0" t="0" r="0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iagram-01@2x-1024x667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83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E6048" w:rsidRPr="00512D17" w:rsidRDefault="006561F0" w:rsidP="007A1DB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0" w:type="auto"/>
            <w:vAlign w:val="center"/>
          </w:tcPr>
          <w:p w:rsidR="008E6048" w:rsidRDefault="006561F0" w:rsidP="007A1DB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0" w:type="auto"/>
            <w:vAlign w:val="center"/>
          </w:tcPr>
          <w:p w:rsidR="008E6048" w:rsidRPr="00512D17" w:rsidRDefault="006561F0" w:rsidP="007A1DB1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4669C8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0E593BE2" wp14:editId="105B0B85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E6048" w:rsidRPr="006561F0" w:rsidRDefault="006561F0" w:rsidP="007A1DB1">
            <w:pPr>
              <w:jc w:val="center"/>
              <w:rPr>
                <w:rFonts w:ascii="Trebuchet MS" w:hAnsi="Trebuchet MS"/>
                <w:lang w:val="en-US"/>
              </w:rPr>
            </w:pPr>
            <w:r w:rsidRPr="008E6048">
              <w:rPr>
                <w:rFonts w:ascii="Trebuchet MS" w:hAnsi="Trebuchet MS"/>
                <w:lang w:val="en-US"/>
              </w:rPr>
              <w:t>Collaboration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8E6048">
              <w:rPr>
                <w:rFonts w:ascii="Trebuchet MS" w:hAnsi="Trebuchet MS"/>
                <w:lang w:val="en-US"/>
              </w:rPr>
              <w:t xml:space="preserve">between the biocontrol industry and academia in the </w:t>
            </w:r>
            <w:proofErr w:type="spellStart"/>
            <w:r w:rsidRPr="008E6048">
              <w:rPr>
                <w:rFonts w:ascii="Trebuchet MS" w:hAnsi="Trebuchet MS"/>
                <w:lang w:val="en-US"/>
              </w:rPr>
              <w:t>AgriTech</w:t>
            </w:r>
            <w:proofErr w:type="spellEnd"/>
            <w:r w:rsidRPr="008E6048">
              <w:rPr>
                <w:rFonts w:ascii="Trebuchet MS" w:hAnsi="Trebuchet MS"/>
                <w:lang w:val="en-US"/>
              </w:rPr>
              <w:t xml:space="preserve"> sector</w:t>
            </w:r>
          </w:p>
        </w:tc>
      </w:tr>
    </w:tbl>
    <w:p w:rsidR="00CD7833" w:rsidRPr="008E6048" w:rsidRDefault="00CD7833" w:rsidP="00C64A2F">
      <w:pPr>
        <w:spacing w:after="0"/>
        <w:rPr>
          <w:rFonts w:ascii="Trebuchet MS" w:hAnsi="Trebuchet MS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9"/>
        <w:gridCol w:w="2949"/>
        <w:gridCol w:w="1255"/>
        <w:gridCol w:w="844"/>
        <w:gridCol w:w="1386"/>
        <w:gridCol w:w="1954"/>
        <w:gridCol w:w="1195"/>
      </w:tblGrid>
      <w:tr w:rsidR="001E3D6A" w:rsidRPr="004234AE" w:rsidTr="000D38D1">
        <w:tc>
          <w:tcPr>
            <w:tcW w:w="0" w:type="auto"/>
            <w:gridSpan w:val="7"/>
            <w:vAlign w:val="center"/>
          </w:tcPr>
          <w:p w:rsidR="001E3D6A" w:rsidRPr="004234AE" w:rsidRDefault="001E3D6A" w:rsidP="000D38D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Pr="004234AE">
              <w:rPr>
                <w:rFonts w:ascii="Trebuchet MS" w:hAnsi="Trebuchet MS"/>
              </w:rPr>
              <w:t xml:space="preserve"> comm</w:t>
            </w:r>
            <w:r>
              <w:rPr>
                <w:rFonts w:ascii="Trebuchet MS" w:hAnsi="Trebuchet MS"/>
              </w:rPr>
              <w:t xml:space="preserve">e LMR </w:t>
            </w:r>
            <w:r w:rsidRPr="00FC77CC">
              <w:rPr>
                <w:rFonts w:ascii="Trebuchet MS" w:hAnsi="Trebuchet MS"/>
                <w:vertAlign w:val="superscript"/>
              </w:rPr>
              <w:t>£</w:t>
            </w:r>
            <w:r w:rsidR="006561F0">
              <w:rPr>
                <w:rFonts w:ascii="Trebuchet MS" w:hAnsi="Trebuchet MS"/>
              </w:rPr>
              <w:t xml:space="preserve">       </w:t>
            </w:r>
            <w:r w:rsidR="006561F0">
              <w:rPr>
                <w:rFonts w:ascii="Trebuchet MS" w:hAnsi="Trebuchet MS"/>
              </w:rPr>
              <w:t>R comme Réglementation</w:t>
            </w:r>
          </w:p>
        </w:tc>
      </w:tr>
      <w:tr w:rsidR="001E3D6A" w:rsidRPr="004234AE" w:rsidTr="000D38D1">
        <w:tc>
          <w:tcPr>
            <w:tcW w:w="0" w:type="auto"/>
            <w:vAlign w:val="center"/>
          </w:tcPr>
          <w:p w:rsidR="001E3D6A" w:rsidRPr="004234AE" w:rsidRDefault="001E3D6A" w:rsidP="000D38D1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1E3D6A" w:rsidRPr="004234AE" w:rsidRDefault="001E3D6A" w:rsidP="000D38D1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1E3D6A" w:rsidRPr="004234AE" w:rsidRDefault="001E3D6A" w:rsidP="000D38D1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1E3D6A" w:rsidRPr="004234AE" w:rsidRDefault="001E3D6A" w:rsidP="000D38D1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1E3D6A" w:rsidRPr="004234AE" w:rsidRDefault="001E3D6A" w:rsidP="000D38D1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1E3D6A" w:rsidRPr="004234AE" w:rsidRDefault="001E3D6A" w:rsidP="000D38D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Réglementation</w:t>
            </w:r>
          </w:p>
        </w:tc>
        <w:tc>
          <w:tcPr>
            <w:tcW w:w="0" w:type="auto"/>
            <w:vAlign w:val="center"/>
          </w:tcPr>
          <w:p w:rsidR="001E3D6A" w:rsidRPr="004234AE" w:rsidRDefault="001E3D6A" w:rsidP="000D38D1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Pourquoi</w:t>
            </w:r>
          </w:p>
        </w:tc>
      </w:tr>
      <w:tr w:rsidR="006561F0" w:rsidRPr="004234AE" w:rsidTr="000D38D1">
        <w:tc>
          <w:tcPr>
            <w:tcW w:w="0" w:type="auto"/>
            <w:vMerge w:val="restart"/>
            <w:vAlign w:val="center"/>
          </w:tcPr>
          <w:p w:rsidR="006561F0" w:rsidRDefault="006561F0" w:rsidP="006561F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0A34BC9" wp14:editId="739F57DA">
                  <wp:extent cx="612000" cy="612000"/>
                  <wp:effectExtent l="0" t="0" r="0" b="0"/>
                  <wp:docPr id="2" name="Imag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Santé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561F0" w:rsidRPr="00317987" w:rsidRDefault="006561F0" w:rsidP="000D38D1">
            <w:pPr>
              <w:jc w:val="center"/>
              <w:rPr>
                <w:rFonts w:ascii="Trebuchet MS" w:hAnsi="Trebuchet MS"/>
              </w:rPr>
            </w:pPr>
            <w:r w:rsidRPr="00317987">
              <w:rPr>
                <w:rFonts w:ascii="Trebuchet MS" w:hAnsi="Trebuchet MS"/>
              </w:rPr>
              <w:t>ABE-IT 56</w:t>
            </w:r>
          </w:p>
        </w:tc>
        <w:tc>
          <w:tcPr>
            <w:tcW w:w="0" w:type="auto"/>
            <w:vMerge w:val="restart"/>
            <w:vAlign w:val="center"/>
          </w:tcPr>
          <w:p w:rsidR="006561F0" w:rsidRPr="00317987" w:rsidRDefault="006561F0" w:rsidP="000D38D1">
            <w:pPr>
              <w:jc w:val="center"/>
              <w:rPr>
                <w:rFonts w:ascii="Trebuchet MS" w:hAnsi="Trebuchet MS"/>
              </w:rPr>
            </w:pPr>
            <w:r w:rsidRPr="00317987">
              <w:rPr>
                <w:rFonts w:ascii="Trebuchet MS" w:hAnsi="Trebuchet MS"/>
              </w:rPr>
              <w:t>Reg.</w:t>
            </w:r>
          </w:p>
          <w:p w:rsidR="006561F0" w:rsidRPr="00317987" w:rsidRDefault="006561F0" w:rsidP="000D38D1">
            <w:pPr>
              <w:jc w:val="center"/>
              <w:rPr>
                <w:rFonts w:ascii="Trebuchet MS" w:hAnsi="Trebuchet MS"/>
              </w:rPr>
            </w:pPr>
            <w:r w:rsidRPr="00317987">
              <w:rPr>
                <w:rFonts w:ascii="Trebuchet MS" w:hAnsi="Trebuchet MS"/>
              </w:rPr>
              <w:t>396/2005</w:t>
            </w:r>
          </w:p>
          <w:p w:rsidR="006561F0" w:rsidRPr="00317987" w:rsidRDefault="006561F0" w:rsidP="000D38D1">
            <w:pPr>
              <w:jc w:val="center"/>
              <w:rPr>
                <w:rFonts w:ascii="Trebuchet MS" w:hAnsi="Trebuchet MS"/>
              </w:rPr>
            </w:pPr>
            <w:r w:rsidRPr="00317987">
              <w:rPr>
                <w:rFonts w:ascii="Trebuchet MS" w:hAnsi="Trebuchet MS"/>
              </w:rPr>
              <w:t>Annexe IV</w:t>
            </w:r>
          </w:p>
        </w:tc>
        <w:tc>
          <w:tcPr>
            <w:tcW w:w="0" w:type="auto"/>
            <w:vMerge w:val="restart"/>
            <w:vAlign w:val="center"/>
          </w:tcPr>
          <w:p w:rsidR="006561F0" w:rsidRDefault="006561F0" w:rsidP="000D38D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17/10</w:t>
            </w:r>
          </w:p>
          <w:p w:rsidR="006561F0" w:rsidRPr="004234AE" w:rsidRDefault="006561F0" w:rsidP="000D38D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6561F0" w:rsidRDefault="006561F0" w:rsidP="000D38D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Substance à</w:t>
            </w:r>
          </w:p>
          <w:p w:rsidR="006561F0" w:rsidRPr="004234AE" w:rsidRDefault="006561F0" w:rsidP="000D38D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faible risque</w:t>
            </w:r>
          </w:p>
        </w:tc>
        <w:tc>
          <w:tcPr>
            <w:tcW w:w="0" w:type="auto"/>
            <w:vMerge w:val="restart"/>
            <w:vAlign w:val="center"/>
          </w:tcPr>
          <w:p w:rsidR="006561F0" w:rsidRPr="00502056" w:rsidRDefault="006561F0" w:rsidP="000D38D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Reg. Ex. </w:t>
            </w:r>
            <w:r w:rsidRPr="00502056">
              <w:rPr>
                <w:rFonts w:ascii="Trebuchet MS" w:hAnsi="Trebuchet MS"/>
              </w:rPr>
              <w:t>201</w:t>
            </w:r>
            <w:r>
              <w:rPr>
                <w:rFonts w:ascii="Trebuchet MS" w:hAnsi="Trebuchet MS"/>
              </w:rPr>
              <w:t>9</w:t>
            </w:r>
            <w:r w:rsidRPr="00502056">
              <w:rPr>
                <w:rFonts w:ascii="Trebuchet MS" w:hAnsi="Trebuchet MS"/>
              </w:rPr>
              <w:t>/</w:t>
            </w:r>
            <w:r w:rsidRPr="001E3D6A">
              <w:rPr>
                <w:rFonts w:ascii="Trebuchet MS" w:hAnsi="Trebuchet MS"/>
              </w:rPr>
              <w:t>1791</w:t>
            </w:r>
          </w:p>
          <w:p w:rsidR="006561F0" w:rsidRPr="00502056" w:rsidRDefault="006561F0" w:rsidP="000D38D1">
            <w:pPr>
              <w:jc w:val="center"/>
              <w:rPr>
                <w:rFonts w:ascii="Trebuchet MS" w:hAnsi="Trebuchet MS"/>
              </w:rPr>
            </w:pPr>
            <w:r w:rsidRPr="0050205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2FA2D5F" wp14:editId="12AB7400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vAlign w:val="center"/>
          </w:tcPr>
          <w:p w:rsidR="006561F0" w:rsidRPr="004234AE" w:rsidRDefault="006561F0" w:rsidP="000D38D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LMR</w:t>
            </w:r>
            <w:r w:rsidRPr="002F6C2B">
              <w:rPr>
                <w:rFonts w:ascii="Trebuchet MS" w:hAnsi="Trebuchet MS"/>
                <w:vertAlign w:val="superscript"/>
              </w:rPr>
              <w:t>£</w:t>
            </w:r>
            <w:r>
              <w:rPr>
                <w:rFonts w:ascii="Trebuchet MS" w:hAnsi="Trebuchet MS"/>
              </w:rPr>
              <w:t xml:space="preserve"> = 0</w:t>
            </w:r>
          </w:p>
        </w:tc>
      </w:tr>
      <w:tr w:rsidR="006561F0" w:rsidRPr="004234AE" w:rsidTr="000D38D1">
        <w:trPr>
          <w:trHeight w:val="20"/>
        </w:trPr>
        <w:tc>
          <w:tcPr>
            <w:tcW w:w="0" w:type="auto"/>
            <w:vMerge/>
            <w:vAlign w:val="center"/>
          </w:tcPr>
          <w:p w:rsidR="006561F0" w:rsidRDefault="006561F0" w:rsidP="000D38D1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0" w:type="auto"/>
            <w:vAlign w:val="center"/>
          </w:tcPr>
          <w:p w:rsidR="006561F0" w:rsidRPr="00317987" w:rsidRDefault="006561F0" w:rsidP="00317987">
            <w:pPr>
              <w:jc w:val="center"/>
              <w:rPr>
                <w:rFonts w:ascii="Trebuchet MS" w:hAnsi="Trebuchet MS"/>
              </w:rPr>
            </w:pPr>
            <w:r w:rsidRPr="00317987">
              <w:rPr>
                <w:rFonts w:ascii="Trebuchet MS" w:hAnsi="Trebuchet MS"/>
              </w:rPr>
              <w:t>1-Décanol,</w:t>
            </w:r>
            <w:r w:rsidRPr="00317987">
              <w:t xml:space="preserve"> </w:t>
            </w:r>
            <w:r>
              <w:rPr>
                <w:rFonts w:ascii="Trebuchet MS" w:hAnsi="Trebuchet MS"/>
              </w:rPr>
              <w:t>A</w:t>
            </w:r>
            <w:r w:rsidRPr="00317987">
              <w:rPr>
                <w:rFonts w:ascii="Trebuchet MS" w:hAnsi="Trebuchet MS"/>
              </w:rPr>
              <w:t>lcools gras</w:t>
            </w:r>
          </w:p>
        </w:tc>
        <w:tc>
          <w:tcPr>
            <w:tcW w:w="0" w:type="auto"/>
            <w:vMerge/>
            <w:vAlign w:val="center"/>
          </w:tcPr>
          <w:p w:rsidR="006561F0" w:rsidRPr="00317987" w:rsidRDefault="006561F0" w:rsidP="000D38D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vAlign w:val="center"/>
          </w:tcPr>
          <w:p w:rsidR="006561F0" w:rsidRDefault="006561F0" w:rsidP="000D38D1">
            <w:pPr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:rsidR="006561F0" w:rsidRDefault="006561F0" w:rsidP="000D38D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Substance</w:t>
            </w:r>
          </w:p>
          <w:p w:rsidR="006561F0" w:rsidRPr="004234AE" w:rsidRDefault="006561F0" w:rsidP="000D38D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active</w:t>
            </w:r>
          </w:p>
        </w:tc>
        <w:tc>
          <w:tcPr>
            <w:tcW w:w="0" w:type="auto"/>
            <w:vMerge/>
            <w:vAlign w:val="center"/>
          </w:tcPr>
          <w:p w:rsidR="006561F0" w:rsidRPr="004234AE" w:rsidRDefault="006561F0" w:rsidP="000D38D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vAlign w:val="center"/>
          </w:tcPr>
          <w:p w:rsidR="006561F0" w:rsidRPr="004234AE" w:rsidRDefault="006561F0" w:rsidP="000D38D1">
            <w:pPr>
              <w:rPr>
                <w:rFonts w:ascii="Trebuchet MS" w:hAnsi="Trebuchet MS"/>
              </w:rPr>
            </w:pPr>
          </w:p>
        </w:tc>
      </w:tr>
      <w:tr w:rsidR="006561F0" w:rsidRPr="004234AE" w:rsidTr="000D38D1">
        <w:trPr>
          <w:trHeight w:val="20"/>
        </w:trPr>
        <w:tc>
          <w:tcPr>
            <w:tcW w:w="0" w:type="auto"/>
            <w:vMerge/>
            <w:vAlign w:val="center"/>
          </w:tcPr>
          <w:p w:rsidR="006561F0" w:rsidRDefault="006561F0" w:rsidP="006561F0">
            <w:pPr>
              <w:rPr>
                <w:rFonts w:ascii="Trebuchet MS" w:hAnsi="Trebuchet MS"/>
                <w:noProof/>
              </w:rPr>
            </w:pPr>
          </w:p>
        </w:tc>
        <w:tc>
          <w:tcPr>
            <w:tcW w:w="0" w:type="auto"/>
            <w:vAlign w:val="center"/>
          </w:tcPr>
          <w:p w:rsidR="006561F0" w:rsidRPr="00317987" w:rsidRDefault="006561F0" w:rsidP="00153DF4">
            <w:pPr>
              <w:jc w:val="center"/>
              <w:rPr>
                <w:rFonts w:ascii="Trebuchet MS" w:hAnsi="Trebuchet MS"/>
              </w:rPr>
            </w:pPr>
            <w:r w:rsidRPr="006561F0">
              <w:rPr>
                <w:rFonts w:ascii="Trebuchet MS" w:hAnsi="Trebuchet MS"/>
                <w:noProof/>
              </w:rPr>
              <w:t xml:space="preserve">Rectificatif au règlement (CE) n° </w:t>
            </w:r>
            <w:r w:rsidR="00153DF4" w:rsidRPr="006561F0">
              <w:rPr>
                <w:rFonts w:ascii="Trebuchet MS" w:hAnsi="Trebuchet MS"/>
                <w:noProof/>
              </w:rPr>
              <w:t>1107/2009</w:t>
            </w:r>
          </w:p>
        </w:tc>
        <w:tc>
          <w:tcPr>
            <w:tcW w:w="0" w:type="auto"/>
            <w:vAlign w:val="center"/>
          </w:tcPr>
          <w:p w:rsidR="00153DF4" w:rsidRPr="00317987" w:rsidRDefault="00153DF4" w:rsidP="00153DF4">
            <w:pPr>
              <w:jc w:val="center"/>
              <w:rPr>
                <w:rFonts w:ascii="Trebuchet MS" w:hAnsi="Trebuchet MS"/>
              </w:rPr>
            </w:pPr>
            <w:r w:rsidRPr="00317987">
              <w:rPr>
                <w:rFonts w:ascii="Trebuchet MS" w:hAnsi="Trebuchet MS"/>
              </w:rPr>
              <w:t>Reg.</w:t>
            </w:r>
          </w:p>
          <w:p w:rsidR="006561F0" w:rsidRDefault="00153DF4" w:rsidP="006561F0">
            <w:pPr>
              <w:jc w:val="center"/>
              <w:rPr>
                <w:rFonts w:ascii="Trebuchet MS" w:hAnsi="Trebuchet MS"/>
              </w:rPr>
            </w:pPr>
            <w:r w:rsidRPr="006561F0">
              <w:rPr>
                <w:rFonts w:ascii="Trebuchet MS" w:hAnsi="Trebuchet MS"/>
                <w:noProof/>
              </w:rPr>
              <w:t>1107/2009</w:t>
            </w:r>
          </w:p>
          <w:p w:rsidR="00153DF4" w:rsidRPr="00317987" w:rsidRDefault="00153DF4" w:rsidP="006561F0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Annexe II</w:t>
            </w:r>
          </w:p>
        </w:tc>
        <w:tc>
          <w:tcPr>
            <w:tcW w:w="0" w:type="auto"/>
            <w:vAlign w:val="center"/>
          </w:tcPr>
          <w:p w:rsidR="006561F0" w:rsidRPr="00153DF4" w:rsidRDefault="006561F0" w:rsidP="006561F0">
            <w:pPr>
              <w:jc w:val="center"/>
              <w:rPr>
                <w:rFonts w:ascii="Trebuchet MS" w:hAnsi="Trebuchet MS"/>
              </w:rPr>
            </w:pPr>
            <w:r w:rsidRPr="00153DF4">
              <w:rPr>
                <w:rFonts w:ascii="Trebuchet MS" w:hAnsi="Trebuchet MS"/>
              </w:rPr>
              <w:t>14</w:t>
            </w:r>
          </w:p>
          <w:p w:rsidR="006561F0" w:rsidRPr="00153DF4" w:rsidRDefault="006561F0" w:rsidP="006561F0">
            <w:pPr>
              <w:jc w:val="center"/>
              <w:rPr>
                <w:rFonts w:ascii="Trebuchet MS" w:hAnsi="Trebuchet MS"/>
              </w:rPr>
            </w:pPr>
            <w:r w:rsidRPr="00153DF4">
              <w:rPr>
                <w:rFonts w:ascii="Trebuchet MS" w:hAnsi="Trebuchet MS"/>
              </w:rPr>
              <w:t>Nov.</w:t>
            </w:r>
          </w:p>
        </w:tc>
        <w:tc>
          <w:tcPr>
            <w:tcW w:w="0" w:type="auto"/>
            <w:vAlign w:val="center"/>
          </w:tcPr>
          <w:p w:rsidR="006561F0" w:rsidRDefault="00153DF4" w:rsidP="006561F0">
            <w:pPr>
              <w:jc w:val="center"/>
              <w:rPr>
                <w:rFonts w:ascii="Trebuchet MS" w:hAnsi="Trebuchet MS"/>
              </w:rPr>
            </w:pPr>
            <w:r w:rsidRPr="006561F0">
              <w:rPr>
                <w:rFonts w:ascii="Trebuchet MS" w:hAnsi="Trebuchet MS"/>
                <w:noProof/>
              </w:rPr>
              <w:t>Rectificatif</w:t>
            </w:r>
          </w:p>
        </w:tc>
        <w:tc>
          <w:tcPr>
            <w:tcW w:w="0" w:type="auto"/>
            <w:vAlign w:val="center"/>
          </w:tcPr>
          <w:p w:rsidR="006561F0" w:rsidRPr="004234AE" w:rsidRDefault="00153DF4" w:rsidP="006561F0">
            <w:pPr>
              <w:jc w:val="center"/>
              <w:rPr>
                <w:rFonts w:ascii="Trebuchet MS" w:hAnsi="Trebuchet MS"/>
              </w:rPr>
            </w:pPr>
            <w:r w:rsidRPr="0050205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70D269B" wp14:editId="7E8F03B6">
                  <wp:extent cx="360000" cy="360000"/>
                  <wp:effectExtent l="0" t="0" r="2540" b="2540"/>
                  <wp:docPr id="21" name="Image 2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561F0" w:rsidRPr="004234AE" w:rsidRDefault="00153DF4" w:rsidP="006561F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Précisions</w:t>
            </w:r>
          </w:p>
        </w:tc>
      </w:tr>
    </w:tbl>
    <w:p w:rsidR="00640DE7" w:rsidRDefault="00640DE7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3"/>
        <w:gridCol w:w="2479"/>
        <w:gridCol w:w="800"/>
        <w:gridCol w:w="844"/>
        <w:gridCol w:w="3337"/>
        <w:gridCol w:w="115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38514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CD7833" w:rsidRPr="00CD7833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Pr="00CD7833" w:rsidRDefault="00CD7833" w:rsidP="008805D9">
            <w:pPr>
              <w:jc w:val="center"/>
              <w:rPr>
                <w:rFonts w:ascii="Trebuchet MS" w:hAnsi="Trebuchet MS"/>
              </w:rPr>
            </w:pPr>
            <w:r w:rsidRPr="00CD7833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224000" cy="1224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griculture-2020-38288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Pr="00CD7833" w:rsidRDefault="00CD7833" w:rsidP="00794B0D">
            <w:pPr>
              <w:jc w:val="center"/>
              <w:rPr>
                <w:rFonts w:ascii="Trebuchet MS" w:hAnsi="Trebuchet MS"/>
                <w:lang w:val="en-US"/>
              </w:rPr>
            </w:pPr>
            <w:r w:rsidRPr="00CD7833">
              <w:rPr>
                <w:rFonts w:ascii="Trebuchet MS" w:hAnsi="Trebuchet MS"/>
                <w:lang w:val="en-US"/>
              </w:rPr>
              <w:t>Global summit on</w:t>
            </w:r>
            <w:r w:rsidR="00794B0D">
              <w:rPr>
                <w:rFonts w:ascii="Trebuchet MS" w:hAnsi="Trebuchet MS"/>
                <w:lang w:val="en-US"/>
              </w:rPr>
              <w:t xml:space="preserve"> </w:t>
            </w:r>
            <w:r w:rsidRPr="00CD7833">
              <w:rPr>
                <w:rFonts w:ascii="Trebuchet MS" w:hAnsi="Trebuchet MS"/>
                <w:lang w:val="en-US"/>
              </w:rPr>
              <w:t>Agriculture &amp; Organic farming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33" w:rsidRPr="00CD7833" w:rsidRDefault="00CD7833" w:rsidP="008805D9">
            <w:pPr>
              <w:jc w:val="center"/>
              <w:rPr>
                <w:rFonts w:ascii="Trebuchet MS" w:hAnsi="Trebuchet MS"/>
              </w:rPr>
            </w:pPr>
            <w:r w:rsidRPr="00CD7833">
              <w:rPr>
                <w:rFonts w:ascii="Trebuchet MS" w:hAnsi="Trebuchet MS"/>
              </w:rPr>
              <w:t>Tokyo</w:t>
            </w:r>
          </w:p>
          <w:p w:rsidR="008805D9" w:rsidRPr="00CD7833" w:rsidRDefault="00CD7833" w:rsidP="008805D9">
            <w:pPr>
              <w:jc w:val="center"/>
              <w:rPr>
                <w:rFonts w:ascii="Trebuchet MS" w:hAnsi="Trebuchet MS"/>
              </w:rPr>
            </w:pPr>
            <w:proofErr w:type="spellStart"/>
            <w:r w:rsidRPr="00CD7833">
              <w:rPr>
                <w:rFonts w:ascii="Trebuchet MS" w:hAnsi="Trebuchet MS"/>
              </w:rPr>
              <w:t>Japan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Pr="00CD7833" w:rsidRDefault="00CD7833" w:rsidP="008805D9">
            <w:pPr>
              <w:jc w:val="center"/>
              <w:rPr>
                <w:rFonts w:ascii="Trebuchet MS" w:hAnsi="Trebuchet MS"/>
              </w:rPr>
            </w:pPr>
            <w:r w:rsidRPr="00CD7833">
              <w:rPr>
                <w:rFonts w:ascii="Trebuchet MS" w:hAnsi="Trebuchet MS"/>
              </w:rPr>
              <w:t>17</w:t>
            </w:r>
            <w:r w:rsidR="008805D9" w:rsidRPr="00CD7833">
              <w:rPr>
                <w:rFonts w:ascii="Trebuchet MS" w:hAnsi="Trebuchet MS"/>
              </w:rPr>
              <w:t>-</w:t>
            </w:r>
            <w:r w:rsidRPr="00CD7833">
              <w:rPr>
                <w:rFonts w:ascii="Trebuchet MS" w:hAnsi="Trebuchet MS"/>
              </w:rPr>
              <w:t>18</w:t>
            </w:r>
          </w:p>
          <w:p w:rsidR="008805D9" w:rsidRPr="00CD7833" w:rsidRDefault="00CD7833" w:rsidP="00CD7833">
            <w:pPr>
              <w:jc w:val="center"/>
              <w:rPr>
                <w:rFonts w:ascii="Trebuchet MS" w:hAnsi="Trebuchet MS"/>
              </w:rPr>
            </w:pPr>
            <w:r w:rsidRPr="00CD7833">
              <w:rPr>
                <w:rFonts w:ascii="Trebuchet MS" w:hAnsi="Trebuchet MS"/>
              </w:rPr>
              <w:t>Août</w:t>
            </w:r>
          </w:p>
          <w:p w:rsidR="00CD7833" w:rsidRPr="00CD7833" w:rsidRDefault="00CD7833" w:rsidP="00CD7833">
            <w:pPr>
              <w:jc w:val="center"/>
              <w:rPr>
                <w:rFonts w:ascii="Trebuchet MS" w:hAnsi="Trebuchet MS"/>
              </w:rPr>
            </w:pPr>
            <w:r w:rsidRPr="00CD7833">
              <w:rPr>
                <w:rFonts w:ascii="Trebuchet MS" w:hAnsi="Trebuchet M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Pr="00CD7833" w:rsidRDefault="00CD7833" w:rsidP="008805D9">
            <w:pPr>
              <w:jc w:val="center"/>
              <w:rPr>
                <w:rFonts w:ascii="Trebuchet MS" w:hAnsi="Trebuchet MS"/>
                <w:lang w:val="en-US"/>
              </w:rPr>
            </w:pPr>
            <w:r w:rsidRPr="00CD7833">
              <w:rPr>
                <w:rFonts w:ascii="Trebuchet MS" w:hAnsi="Trebuchet MS"/>
                <w:lang w:val="en-US"/>
              </w:rPr>
              <w:t>A Sustainable Eco-Friendly Agricultural Approach to Crop Improvement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Pr="00CD7833" w:rsidRDefault="008805D9" w:rsidP="008805D9">
            <w:pPr>
              <w:jc w:val="center"/>
              <w:rPr>
                <w:rFonts w:ascii="Trebuchet MS" w:hAnsi="Trebuchet MS"/>
              </w:rPr>
            </w:pPr>
            <w:r w:rsidRPr="00CD7833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9EDF04B" wp14:editId="18286429">
                  <wp:extent cx="360000" cy="360000"/>
                  <wp:effectExtent l="0" t="0" r="2540" b="2540"/>
                  <wp:docPr id="17" name="Image 17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50" w:rsidRPr="009A6C28" w:rsidRDefault="002F5550" w:rsidP="002F5550">
      <w:pPr>
        <w:spacing w:after="0"/>
        <w:rPr>
          <w:rFonts w:ascii="Trebuchet MS" w:hAnsi="Trebuchet MS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2453"/>
        <w:gridCol w:w="1528"/>
        <w:gridCol w:w="844"/>
        <w:gridCol w:w="1159"/>
        <w:gridCol w:w="2567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8805D9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0604A7" w:rsidRPr="00CD7833" w:rsidTr="003652BB">
        <w:tc>
          <w:tcPr>
            <w:tcW w:w="0" w:type="auto"/>
            <w:vAlign w:val="center"/>
          </w:tcPr>
          <w:p w:rsidR="00512D17" w:rsidRPr="000604A7" w:rsidRDefault="000604A7" w:rsidP="000604A7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0604A7">
              <w:rPr>
                <w:rFonts w:ascii="Trebuchet MS" w:hAnsi="Trebuchet MS"/>
                <w:noProof/>
                <w:szCs w:val="20"/>
              </w:rPr>
              <w:t>Stepanycheva E, Petrova M, Chermenskaya T, Pavela R</w:t>
            </w:r>
          </w:p>
        </w:tc>
        <w:tc>
          <w:tcPr>
            <w:tcW w:w="0" w:type="auto"/>
            <w:vAlign w:val="center"/>
          </w:tcPr>
          <w:p w:rsidR="00512D17" w:rsidRPr="000604A7" w:rsidRDefault="005002DE" w:rsidP="006C2623">
            <w:pPr>
              <w:jc w:val="both"/>
              <w:rPr>
                <w:rFonts w:ascii="Trebuchet MS" w:hAnsi="Trebuchet MS"/>
                <w:i/>
                <w:lang w:val="en-US"/>
              </w:rPr>
            </w:pPr>
            <w:r w:rsidRPr="000604A7">
              <w:rPr>
                <w:rFonts w:ascii="Trebuchet MS" w:hAnsi="Trebuchet MS"/>
                <w:lang w:val="en-US"/>
              </w:rPr>
              <w:t xml:space="preserve">Fumigant effect of essential oils on mortality and fertility of </w:t>
            </w:r>
            <w:proofErr w:type="spellStart"/>
            <w:r w:rsidRPr="000604A7">
              <w:rPr>
                <w:rFonts w:ascii="Trebuchet MS" w:hAnsi="Trebuchet MS"/>
                <w:lang w:val="en-US"/>
              </w:rPr>
              <w:t>thrips</w:t>
            </w:r>
            <w:proofErr w:type="spellEnd"/>
            <w:r w:rsidRPr="000604A7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0604A7">
              <w:rPr>
                <w:rFonts w:ascii="Trebuchet MS" w:hAnsi="Trebuchet MS"/>
                <w:i/>
                <w:lang w:val="en-US"/>
              </w:rPr>
              <w:t>Frankliniella</w:t>
            </w:r>
            <w:proofErr w:type="spellEnd"/>
            <w:r w:rsidRPr="000604A7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0604A7">
              <w:rPr>
                <w:rFonts w:ascii="Trebuchet MS" w:hAnsi="Trebuchet MS"/>
                <w:i/>
                <w:lang w:val="en-US"/>
              </w:rPr>
              <w:t>occidentalis</w:t>
            </w:r>
            <w:proofErr w:type="spellEnd"/>
            <w:r w:rsidRPr="000604A7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0604A7">
              <w:rPr>
                <w:rFonts w:ascii="Trebuchet MS" w:hAnsi="Trebuchet MS"/>
                <w:lang w:val="en-US"/>
              </w:rPr>
              <w:t>Perg</w:t>
            </w:r>
            <w:proofErr w:type="spellEnd"/>
          </w:p>
        </w:tc>
        <w:tc>
          <w:tcPr>
            <w:tcW w:w="0" w:type="auto"/>
            <w:vAlign w:val="center"/>
          </w:tcPr>
          <w:p w:rsidR="005002DE" w:rsidRPr="000604A7" w:rsidRDefault="005002DE" w:rsidP="005002D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0604A7">
              <w:rPr>
                <w:rFonts w:ascii="Trebuchet MS" w:hAnsi="Trebuchet MS"/>
                <w:i/>
                <w:sz w:val="20"/>
                <w:lang w:val="en-US"/>
              </w:rPr>
              <w:t>Environmental</w:t>
            </w:r>
          </w:p>
          <w:p w:rsidR="005002DE" w:rsidRPr="000604A7" w:rsidRDefault="005002DE" w:rsidP="005002D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0604A7">
              <w:rPr>
                <w:rFonts w:ascii="Trebuchet MS" w:hAnsi="Trebuchet MS"/>
                <w:i/>
                <w:sz w:val="20"/>
                <w:lang w:val="en-US"/>
              </w:rPr>
              <w:t>Science and</w:t>
            </w:r>
          </w:p>
          <w:p w:rsidR="005002DE" w:rsidRPr="000604A7" w:rsidRDefault="005002DE" w:rsidP="005002D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0604A7">
              <w:rPr>
                <w:rFonts w:ascii="Trebuchet MS" w:hAnsi="Trebuchet MS"/>
                <w:i/>
                <w:sz w:val="20"/>
                <w:lang w:val="en-US"/>
              </w:rPr>
              <w:t>Pollution</w:t>
            </w:r>
          </w:p>
          <w:p w:rsidR="00512D17" w:rsidRPr="000604A7" w:rsidRDefault="005002DE" w:rsidP="005002D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0604A7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512D17" w:rsidRPr="000604A7" w:rsidRDefault="00512D17" w:rsidP="000A5F35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0604A7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512D17" w:rsidRPr="000604A7" w:rsidRDefault="00512D17" w:rsidP="005002DE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0604A7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E29B043" wp14:editId="205BEE08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12D17" w:rsidRPr="000604A7" w:rsidRDefault="000604A7" w:rsidP="000A5F35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0604A7">
              <w:rPr>
                <w:rFonts w:ascii="Trebuchet MS" w:hAnsi="Trebuchet MS"/>
                <w:i/>
                <w:noProof/>
                <w:lang w:val="en-US" w:eastAsia="fr-FR"/>
              </w:rPr>
              <w:t>Botanical insecticides, Greenhouse, Essential oils, Thrips, Fumigant, toxicity, Sublethal effect</w:t>
            </w:r>
          </w:p>
        </w:tc>
      </w:tr>
      <w:tr w:rsidR="0093438D" w:rsidRPr="00CD7833" w:rsidTr="003652BB">
        <w:tc>
          <w:tcPr>
            <w:tcW w:w="0" w:type="auto"/>
            <w:vAlign w:val="center"/>
          </w:tcPr>
          <w:p w:rsidR="0093438D" w:rsidRPr="0093438D" w:rsidRDefault="0093438D" w:rsidP="0093438D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93438D">
              <w:rPr>
                <w:rFonts w:ascii="Trebuchet MS" w:hAnsi="Trebuchet MS"/>
                <w:noProof/>
                <w:szCs w:val="20"/>
                <w:lang w:val="en-US"/>
              </w:rPr>
              <w:t>Opisa</w:t>
            </w:r>
            <w:r w:rsidRPr="0093438D">
              <w:rPr>
                <w:rFonts w:ascii="Trebuchet MS" w:hAnsi="Trebuchet MS"/>
                <w:noProof/>
                <w:szCs w:val="20"/>
                <w:lang w:val="en-US"/>
              </w:rPr>
              <w:t xml:space="preserve"> S, </w:t>
            </w:r>
            <w:r w:rsidRPr="0093438D">
              <w:rPr>
                <w:rFonts w:ascii="Trebuchet MS" w:hAnsi="Trebuchet MS"/>
                <w:noProof/>
                <w:szCs w:val="20"/>
                <w:lang w:val="en-US"/>
              </w:rPr>
              <w:t>Senyo Akutse</w:t>
            </w:r>
            <w:r w:rsidRPr="0093438D">
              <w:rPr>
                <w:rFonts w:ascii="Trebuchet MS" w:hAnsi="Trebuchet MS"/>
                <w:noProof/>
                <w:szCs w:val="20"/>
                <w:lang w:val="en-US"/>
              </w:rPr>
              <w:t xml:space="preserve"> K, </w:t>
            </w:r>
            <w:r w:rsidRPr="0093438D">
              <w:rPr>
                <w:rFonts w:ascii="Trebuchet MS" w:hAnsi="Trebuchet MS"/>
                <w:noProof/>
                <w:szCs w:val="20"/>
                <w:lang w:val="en-US"/>
              </w:rPr>
              <w:t>du Plessis</w:t>
            </w:r>
            <w:r w:rsidRPr="0093438D">
              <w:rPr>
                <w:rFonts w:ascii="Trebuchet MS" w:hAnsi="Trebuchet MS"/>
                <w:noProof/>
                <w:szCs w:val="20"/>
                <w:lang w:val="en-US"/>
              </w:rPr>
              <w:t xml:space="preserve"> H,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</w:t>
            </w:r>
            <w:r w:rsidRPr="0093438D">
              <w:rPr>
                <w:rFonts w:ascii="Trebuchet MS" w:hAnsi="Trebuchet MS"/>
                <w:noProof/>
                <w:szCs w:val="20"/>
                <w:lang w:val="en-US"/>
              </w:rPr>
              <w:t>Mokpokpo Fiaboe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KK,</w:t>
            </w:r>
            <w:r w:rsidRPr="0093438D">
              <w:rPr>
                <w:rFonts w:ascii="Trebuchet MS" w:hAnsi="Trebuchet MS"/>
                <w:noProof/>
                <w:szCs w:val="20"/>
                <w:lang w:val="en-US"/>
              </w:rPr>
              <w:t xml:space="preserve"> </w:t>
            </w:r>
            <w:r w:rsidRPr="0093438D">
              <w:rPr>
                <w:rFonts w:ascii="Trebuchet MS" w:hAnsi="Trebuchet MS"/>
                <w:noProof/>
                <w:szCs w:val="20"/>
                <w:lang w:val="en-US"/>
              </w:rPr>
              <w:t>Ekesi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</w:t>
            </w:r>
          </w:p>
        </w:tc>
        <w:tc>
          <w:tcPr>
            <w:tcW w:w="0" w:type="auto"/>
            <w:vAlign w:val="center"/>
          </w:tcPr>
          <w:p w:rsidR="0093438D" w:rsidRPr="000604A7" w:rsidRDefault="0093438D" w:rsidP="0093438D">
            <w:pPr>
              <w:jc w:val="both"/>
              <w:rPr>
                <w:rFonts w:ascii="Trebuchet MS" w:hAnsi="Trebuchet MS"/>
                <w:lang w:val="en-US"/>
              </w:rPr>
            </w:pPr>
            <w:r w:rsidRPr="0093438D">
              <w:rPr>
                <w:rFonts w:ascii="Trebuchet MS" w:hAnsi="Trebuchet MS"/>
                <w:lang w:val="en-US"/>
              </w:rPr>
              <w:t xml:space="preserve">Chemical additives enhance the activity of a </w:t>
            </w:r>
            <w:proofErr w:type="spellStart"/>
            <w:r w:rsidRPr="0093438D">
              <w:rPr>
                <w:rFonts w:ascii="Trebuchet MS" w:hAnsi="Trebuchet MS"/>
                <w:lang w:val="en-US"/>
              </w:rPr>
              <w:t>Bt</w:t>
            </w:r>
            <w:proofErr w:type="spellEnd"/>
            <w:r w:rsidRPr="0093438D">
              <w:rPr>
                <w:rFonts w:ascii="Trebuchet MS" w:hAnsi="Trebuchet MS"/>
                <w:lang w:val="en-US"/>
              </w:rPr>
              <w:t xml:space="preserve">‐based </w:t>
            </w:r>
            <w:proofErr w:type="spellStart"/>
            <w:r w:rsidRPr="0093438D">
              <w:rPr>
                <w:rFonts w:ascii="Trebuchet MS" w:hAnsi="Trebuchet MS"/>
                <w:lang w:val="en-US"/>
              </w:rPr>
              <w:t>biopesticide</w:t>
            </w:r>
            <w:proofErr w:type="spellEnd"/>
            <w:r w:rsidRPr="0093438D">
              <w:rPr>
                <w:rFonts w:ascii="Trebuchet MS" w:hAnsi="Trebuchet MS"/>
                <w:lang w:val="en-US"/>
              </w:rPr>
              <w:t xml:space="preserve"> targeting the beet webworm larvae</w:t>
            </w:r>
          </w:p>
        </w:tc>
        <w:tc>
          <w:tcPr>
            <w:tcW w:w="0" w:type="auto"/>
            <w:vAlign w:val="center"/>
          </w:tcPr>
          <w:p w:rsidR="0093438D" w:rsidRDefault="0093438D" w:rsidP="0093438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Journal of</w:t>
            </w:r>
          </w:p>
          <w:p w:rsidR="0093438D" w:rsidRDefault="0093438D" w:rsidP="0093438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Applied</w:t>
            </w:r>
          </w:p>
          <w:p w:rsidR="0093438D" w:rsidRPr="000604A7" w:rsidRDefault="0093438D" w:rsidP="0093438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93438D">
              <w:rPr>
                <w:rFonts w:ascii="Trebuchet MS" w:hAnsi="Trebuchet MS"/>
                <w:i/>
                <w:sz w:val="20"/>
                <w:lang w:val="en-US"/>
              </w:rPr>
              <w:t>Entomology</w:t>
            </w:r>
          </w:p>
        </w:tc>
        <w:tc>
          <w:tcPr>
            <w:tcW w:w="0" w:type="auto"/>
            <w:vAlign w:val="center"/>
          </w:tcPr>
          <w:p w:rsidR="0093438D" w:rsidRPr="000604A7" w:rsidRDefault="0093438D" w:rsidP="0093438D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0604A7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93438D" w:rsidRPr="000604A7" w:rsidRDefault="0093438D" w:rsidP="0093438D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0604A7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CCC9897" wp14:editId="3006CBCC">
                  <wp:extent cx="360000" cy="360000"/>
                  <wp:effectExtent l="0" t="0" r="2540" b="2540"/>
                  <wp:docPr id="22" name="Image 2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3438D" w:rsidRPr="000604A7" w:rsidRDefault="0093438D" w:rsidP="0093438D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93438D">
              <w:rPr>
                <w:rFonts w:ascii="Trebuchet MS" w:hAnsi="Trebuchet MS"/>
                <w:i/>
                <w:noProof/>
                <w:lang w:val="en-US" w:eastAsia="fr-FR"/>
              </w:rPr>
              <w:t>A</w:t>
            </w:r>
            <w:r w:rsidRPr="0093438D">
              <w:rPr>
                <w:rFonts w:ascii="Trebuchet MS" w:hAnsi="Trebuchet MS"/>
                <w:i/>
                <w:noProof/>
                <w:lang w:val="en-US" w:eastAsia="fr-FR"/>
              </w:rPr>
              <w:t>maranths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93438D">
              <w:rPr>
                <w:rFonts w:ascii="Trebuchet MS" w:hAnsi="Trebuchet MS"/>
                <w:i/>
                <w:noProof/>
                <w:lang w:val="en-US" w:eastAsia="fr-FR"/>
              </w:rPr>
              <w:t xml:space="preserve">Bacillus thuringiensis Subsp. </w:t>
            </w:r>
            <w:r w:rsidRPr="0093438D">
              <w:rPr>
                <w:rFonts w:ascii="Trebuchet MS" w:hAnsi="Trebuchet MS"/>
                <w:i/>
                <w:noProof/>
                <w:lang w:val="en-US" w:eastAsia="fr-FR"/>
              </w:rPr>
              <w:t>K</w:t>
            </w:r>
            <w:r w:rsidRPr="0093438D">
              <w:rPr>
                <w:rFonts w:ascii="Trebuchet MS" w:hAnsi="Trebuchet MS"/>
                <w:i/>
                <w:noProof/>
                <w:lang w:val="en-US" w:eastAsia="fr-FR"/>
              </w:rPr>
              <w:t>urstaki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93438D">
              <w:rPr>
                <w:rFonts w:ascii="Trebuchet MS" w:hAnsi="Trebuchet MS"/>
                <w:i/>
                <w:noProof/>
                <w:lang w:val="en-US" w:eastAsia="fr-FR"/>
              </w:rPr>
              <w:t>boric acid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93438D">
              <w:rPr>
                <w:rFonts w:ascii="Trebuchet MS" w:hAnsi="Trebuchet MS"/>
                <w:i/>
                <w:noProof/>
                <w:lang w:val="en-US" w:eastAsia="fr-FR"/>
              </w:rPr>
              <w:t>Hawaiian beet webworm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93438D">
              <w:rPr>
                <w:rFonts w:ascii="Trebuchet MS" w:hAnsi="Trebuchet MS"/>
                <w:i/>
                <w:noProof/>
                <w:lang w:val="en-US" w:eastAsia="fr-FR"/>
              </w:rPr>
              <w:t>synergistic interaction</w:t>
            </w:r>
          </w:p>
        </w:tc>
      </w:tr>
    </w:tbl>
    <w:p w:rsidR="00EA0DFF" w:rsidRPr="008805D9" w:rsidRDefault="00816262">
      <w:pPr>
        <w:spacing w:after="0"/>
        <w:rPr>
          <w:rFonts w:ascii="Trebuchet MS" w:hAnsi="Trebuchet MS"/>
        </w:rPr>
      </w:pPr>
      <w:r w:rsidRPr="008805D9">
        <w:rPr>
          <w:rFonts w:ascii="Trebuchet MS" w:hAnsi="Trebuchet MS"/>
        </w:rPr>
        <w:t>* : Bio Control Agent (BCA)</w:t>
      </w:r>
      <w:r w:rsidR="00B64788" w:rsidRPr="008805D9">
        <w:rPr>
          <w:rFonts w:ascii="Trebuchet MS" w:hAnsi="Trebuchet MS"/>
        </w:rPr>
        <w:t xml:space="preserve">  </w:t>
      </w:r>
      <w:r w:rsidR="00832397" w:rsidRPr="008805D9">
        <w:rPr>
          <w:rFonts w:ascii="Trebuchet MS" w:hAnsi="Trebuchet MS"/>
        </w:rPr>
        <w:t>£ : Limite Maximale de Résidus (LMR)</w:t>
      </w:r>
    </w:p>
    <w:sectPr w:rsidR="00EA0DFF" w:rsidRPr="008805D9" w:rsidSect="00995A35">
      <w:headerReference w:type="default" r:id="rId25"/>
      <w:footerReference w:type="default" r:id="rId26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15" w:rsidRDefault="00A77615" w:rsidP="004234AE">
      <w:pPr>
        <w:spacing w:after="0" w:line="240" w:lineRule="auto"/>
      </w:pPr>
      <w:r>
        <w:separator/>
      </w:r>
    </w:p>
  </w:endnote>
  <w:endnote w:type="continuationSeparator" w:id="0">
    <w:p w:rsidR="00A77615" w:rsidRDefault="00A77615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27D312ED" wp14:editId="6789C40B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2B32D1CF" wp14:editId="57A7B6AF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DB6788">
      <w:t>7</w:t>
    </w:r>
    <w:r w:rsidR="004669C8">
      <w:t>4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15" w:rsidRDefault="00A77615" w:rsidP="004234AE">
      <w:pPr>
        <w:spacing w:after="0" w:line="240" w:lineRule="auto"/>
      </w:pPr>
      <w:r>
        <w:separator/>
      </w:r>
    </w:p>
  </w:footnote>
  <w:footnote w:type="continuationSeparator" w:id="0">
    <w:p w:rsidR="00A77615" w:rsidRDefault="00A77615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DB6788">
      <w:rPr>
        <w:rFonts w:ascii="Trebuchet MS" w:hAnsi="Trebuchet MS"/>
      </w:rPr>
      <w:t>7</w:t>
    </w:r>
    <w:r w:rsidR="004669C8">
      <w:rPr>
        <w:rFonts w:ascii="Trebuchet MS" w:hAnsi="Trebuchet MS"/>
      </w:rPr>
      <w:t>4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93438D">
      <w:t>novembre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549F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04A7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5F35"/>
    <w:rsid w:val="000A6560"/>
    <w:rsid w:val="000A77D7"/>
    <w:rsid w:val="000B0595"/>
    <w:rsid w:val="000C0BF6"/>
    <w:rsid w:val="000C24C2"/>
    <w:rsid w:val="000C27A4"/>
    <w:rsid w:val="000C58FF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BD9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3DF4"/>
    <w:rsid w:val="001558F7"/>
    <w:rsid w:val="00155E3B"/>
    <w:rsid w:val="001560CA"/>
    <w:rsid w:val="001577B1"/>
    <w:rsid w:val="0016146E"/>
    <w:rsid w:val="001619BB"/>
    <w:rsid w:val="00162217"/>
    <w:rsid w:val="00162AD3"/>
    <w:rsid w:val="00163A76"/>
    <w:rsid w:val="00165D46"/>
    <w:rsid w:val="001700E5"/>
    <w:rsid w:val="00170950"/>
    <w:rsid w:val="00171468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6845"/>
    <w:rsid w:val="001A789D"/>
    <w:rsid w:val="001B073F"/>
    <w:rsid w:val="001C020B"/>
    <w:rsid w:val="001C13B7"/>
    <w:rsid w:val="001C3269"/>
    <w:rsid w:val="001C4E27"/>
    <w:rsid w:val="001C517F"/>
    <w:rsid w:val="001C71B7"/>
    <w:rsid w:val="001D233D"/>
    <w:rsid w:val="001D31EB"/>
    <w:rsid w:val="001D3C11"/>
    <w:rsid w:val="001E398B"/>
    <w:rsid w:val="001E3D6A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C5D40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5550"/>
    <w:rsid w:val="002F6C2B"/>
    <w:rsid w:val="00300434"/>
    <w:rsid w:val="003009A0"/>
    <w:rsid w:val="00300EFA"/>
    <w:rsid w:val="00302D52"/>
    <w:rsid w:val="00304A91"/>
    <w:rsid w:val="003054DF"/>
    <w:rsid w:val="00307688"/>
    <w:rsid w:val="003109DD"/>
    <w:rsid w:val="00313ED5"/>
    <w:rsid w:val="0031609E"/>
    <w:rsid w:val="00317987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45BE"/>
    <w:rsid w:val="003652BB"/>
    <w:rsid w:val="00365F68"/>
    <w:rsid w:val="00376439"/>
    <w:rsid w:val="003777F8"/>
    <w:rsid w:val="00383E42"/>
    <w:rsid w:val="00385148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15AF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669C8"/>
    <w:rsid w:val="00470C93"/>
    <w:rsid w:val="00471209"/>
    <w:rsid w:val="00473F61"/>
    <w:rsid w:val="00475FF8"/>
    <w:rsid w:val="0047699E"/>
    <w:rsid w:val="004812F8"/>
    <w:rsid w:val="00482110"/>
    <w:rsid w:val="00485FC6"/>
    <w:rsid w:val="004910D0"/>
    <w:rsid w:val="004919F2"/>
    <w:rsid w:val="004936F7"/>
    <w:rsid w:val="004943FC"/>
    <w:rsid w:val="004948CB"/>
    <w:rsid w:val="00494BA6"/>
    <w:rsid w:val="00496703"/>
    <w:rsid w:val="004A2146"/>
    <w:rsid w:val="004A4BFE"/>
    <w:rsid w:val="004A605F"/>
    <w:rsid w:val="004A6499"/>
    <w:rsid w:val="004B4EE4"/>
    <w:rsid w:val="004B7296"/>
    <w:rsid w:val="004B77A4"/>
    <w:rsid w:val="004C0A1C"/>
    <w:rsid w:val="004C2A59"/>
    <w:rsid w:val="004C3768"/>
    <w:rsid w:val="004D0B4E"/>
    <w:rsid w:val="004D1D26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3586"/>
    <w:rsid w:val="004F6AA1"/>
    <w:rsid w:val="005002DE"/>
    <w:rsid w:val="00502056"/>
    <w:rsid w:val="00503F11"/>
    <w:rsid w:val="005061A7"/>
    <w:rsid w:val="005071FD"/>
    <w:rsid w:val="005110A1"/>
    <w:rsid w:val="00512D17"/>
    <w:rsid w:val="005135D0"/>
    <w:rsid w:val="0051492E"/>
    <w:rsid w:val="0051532E"/>
    <w:rsid w:val="00517102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231"/>
    <w:rsid w:val="005554F9"/>
    <w:rsid w:val="005629D1"/>
    <w:rsid w:val="00566508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D74BF"/>
    <w:rsid w:val="005E0486"/>
    <w:rsid w:val="005E6973"/>
    <w:rsid w:val="005E6995"/>
    <w:rsid w:val="005E6EE5"/>
    <w:rsid w:val="005E7039"/>
    <w:rsid w:val="005F1985"/>
    <w:rsid w:val="005F2940"/>
    <w:rsid w:val="005F4B8E"/>
    <w:rsid w:val="005F76CE"/>
    <w:rsid w:val="005F7D01"/>
    <w:rsid w:val="006003B1"/>
    <w:rsid w:val="00610868"/>
    <w:rsid w:val="00612270"/>
    <w:rsid w:val="00612E5D"/>
    <w:rsid w:val="0061334F"/>
    <w:rsid w:val="006161A2"/>
    <w:rsid w:val="006265E8"/>
    <w:rsid w:val="006274D5"/>
    <w:rsid w:val="00627BDF"/>
    <w:rsid w:val="00630307"/>
    <w:rsid w:val="00630A37"/>
    <w:rsid w:val="006343CD"/>
    <w:rsid w:val="00634964"/>
    <w:rsid w:val="00637799"/>
    <w:rsid w:val="006377E6"/>
    <w:rsid w:val="00640DE7"/>
    <w:rsid w:val="00642013"/>
    <w:rsid w:val="00644B62"/>
    <w:rsid w:val="00645906"/>
    <w:rsid w:val="006479F0"/>
    <w:rsid w:val="006551AA"/>
    <w:rsid w:val="006561F0"/>
    <w:rsid w:val="0065725C"/>
    <w:rsid w:val="00662350"/>
    <w:rsid w:val="006650D5"/>
    <w:rsid w:val="00665D05"/>
    <w:rsid w:val="00666215"/>
    <w:rsid w:val="00672B7A"/>
    <w:rsid w:val="00680295"/>
    <w:rsid w:val="00680E1B"/>
    <w:rsid w:val="006827E3"/>
    <w:rsid w:val="00684CC8"/>
    <w:rsid w:val="006949FF"/>
    <w:rsid w:val="006A1AF8"/>
    <w:rsid w:val="006A281F"/>
    <w:rsid w:val="006A2A84"/>
    <w:rsid w:val="006A32A0"/>
    <w:rsid w:val="006A7ABF"/>
    <w:rsid w:val="006A7CAE"/>
    <w:rsid w:val="006A7DE4"/>
    <w:rsid w:val="006B5999"/>
    <w:rsid w:val="006C2623"/>
    <w:rsid w:val="006C44DA"/>
    <w:rsid w:val="006C49FB"/>
    <w:rsid w:val="006D2B31"/>
    <w:rsid w:val="006D32E7"/>
    <w:rsid w:val="006D3352"/>
    <w:rsid w:val="006E47A0"/>
    <w:rsid w:val="006F006D"/>
    <w:rsid w:val="006F3D94"/>
    <w:rsid w:val="00701190"/>
    <w:rsid w:val="00703AE2"/>
    <w:rsid w:val="00703D0A"/>
    <w:rsid w:val="00704444"/>
    <w:rsid w:val="0070783F"/>
    <w:rsid w:val="007129DC"/>
    <w:rsid w:val="007201DC"/>
    <w:rsid w:val="007202F7"/>
    <w:rsid w:val="00720688"/>
    <w:rsid w:val="00723A25"/>
    <w:rsid w:val="00724BC2"/>
    <w:rsid w:val="00724BF6"/>
    <w:rsid w:val="0072575B"/>
    <w:rsid w:val="00725B2D"/>
    <w:rsid w:val="00730E07"/>
    <w:rsid w:val="007315AD"/>
    <w:rsid w:val="00734F11"/>
    <w:rsid w:val="00740931"/>
    <w:rsid w:val="00744D20"/>
    <w:rsid w:val="0074545B"/>
    <w:rsid w:val="0075256B"/>
    <w:rsid w:val="007550EA"/>
    <w:rsid w:val="0075569F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4E89"/>
    <w:rsid w:val="0077787B"/>
    <w:rsid w:val="007805AC"/>
    <w:rsid w:val="00787549"/>
    <w:rsid w:val="007901E8"/>
    <w:rsid w:val="00794B0D"/>
    <w:rsid w:val="00797FA9"/>
    <w:rsid w:val="007A0699"/>
    <w:rsid w:val="007A43EC"/>
    <w:rsid w:val="007A7BEE"/>
    <w:rsid w:val="007B4734"/>
    <w:rsid w:val="007B65F8"/>
    <w:rsid w:val="007B6EF1"/>
    <w:rsid w:val="007C1784"/>
    <w:rsid w:val="007C443A"/>
    <w:rsid w:val="007C4D42"/>
    <w:rsid w:val="007C6E05"/>
    <w:rsid w:val="007C6FDD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0247"/>
    <w:rsid w:val="007F295A"/>
    <w:rsid w:val="007F3B40"/>
    <w:rsid w:val="007F5B50"/>
    <w:rsid w:val="008005B9"/>
    <w:rsid w:val="0080474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1B98"/>
    <w:rsid w:val="00832397"/>
    <w:rsid w:val="008323CC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5D9"/>
    <w:rsid w:val="00880757"/>
    <w:rsid w:val="0088199E"/>
    <w:rsid w:val="00881B85"/>
    <w:rsid w:val="0088304E"/>
    <w:rsid w:val="00885A1F"/>
    <w:rsid w:val="00887B2F"/>
    <w:rsid w:val="00890475"/>
    <w:rsid w:val="00897361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5B84"/>
    <w:rsid w:val="008C6CF8"/>
    <w:rsid w:val="008D03B7"/>
    <w:rsid w:val="008D18ED"/>
    <w:rsid w:val="008D4D08"/>
    <w:rsid w:val="008D711C"/>
    <w:rsid w:val="008E0E9D"/>
    <w:rsid w:val="008E42DF"/>
    <w:rsid w:val="008E6048"/>
    <w:rsid w:val="008F3DD4"/>
    <w:rsid w:val="008F4167"/>
    <w:rsid w:val="008F4D8F"/>
    <w:rsid w:val="009156A1"/>
    <w:rsid w:val="00916E76"/>
    <w:rsid w:val="00920539"/>
    <w:rsid w:val="009319C5"/>
    <w:rsid w:val="00932721"/>
    <w:rsid w:val="009333A2"/>
    <w:rsid w:val="0093438D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A6C28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2748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190E"/>
    <w:rsid w:val="00A3253B"/>
    <w:rsid w:val="00A40606"/>
    <w:rsid w:val="00A436EB"/>
    <w:rsid w:val="00A5670D"/>
    <w:rsid w:val="00A57C62"/>
    <w:rsid w:val="00A62F08"/>
    <w:rsid w:val="00A6763D"/>
    <w:rsid w:val="00A67867"/>
    <w:rsid w:val="00A77615"/>
    <w:rsid w:val="00A77CB3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A646A"/>
    <w:rsid w:val="00AB20FE"/>
    <w:rsid w:val="00AB23EC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0B50"/>
    <w:rsid w:val="00B04E41"/>
    <w:rsid w:val="00B12297"/>
    <w:rsid w:val="00B1316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023D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2974"/>
    <w:rsid w:val="00BE456F"/>
    <w:rsid w:val="00BE4626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46141"/>
    <w:rsid w:val="00C515C6"/>
    <w:rsid w:val="00C52EB2"/>
    <w:rsid w:val="00C55F54"/>
    <w:rsid w:val="00C56600"/>
    <w:rsid w:val="00C64A2F"/>
    <w:rsid w:val="00C67F17"/>
    <w:rsid w:val="00C70CB9"/>
    <w:rsid w:val="00C82E6F"/>
    <w:rsid w:val="00C841DE"/>
    <w:rsid w:val="00C84685"/>
    <w:rsid w:val="00C86DA8"/>
    <w:rsid w:val="00C87C7F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833"/>
    <w:rsid w:val="00CD7F44"/>
    <w:rsid w:val="00CE1A3B"/>
    <w:rsid w:val="00CE7DC1"/>
    <w:rsid w:val="00CF5189"/>
    <w:rsid w:val="00CF7A46"/>
    <w:rsid w:val="00D008E9"/>
    <w:rsid w:val="00D03FCE"/>
    <w:rsid w:val="00D1143D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212A"/>
    <w:rsid w:val="00D93223"/>
    <w:rsid w:val="00DA35B0"/>
    <w:rsid w:val="00DA59B1"/>
    <w:rsid w:val="00DB1F1B"/>
    <w:rsid w:val="00DB3555"/>
    <w:rsid w:val="00DB3863"/>
    <w:rsid w:val="00DB6788"/>
    <w:rsid w:val="00DC171C"/>
    <w:rsid w:val="00DC6FA7"/>
    <w:rsid w:val="00DD2148"/>
    <w:rsid w:val="00DD2C80"/>
    <w:rsid w:val="00DD5CA2"/>
    <w:rsid w:val="00DD7230"/>
    <w:rsid w:val="00DE2161"/>
    <w:rsid w:val="00DE533E"/>
    <w:rsid w:val="00DE58AA"/>
    <w:rsid w:val="00DE5F35"/>
    <w:rsid w:val="00DE7A41"/>
    <w:rsid w:val="00DF3CE9"/>
    <w:rsid w:val="00DF66F1"/>
    <w:rsid w:val="00DF7E4C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2BF0"/>
    <w:rsid w:val="00E53CD5"/>
    <w:rsid w:val="00E56E85"/>
    <w:rsid w:val="00E65C58"/>
    <w:rsid w:val="00E70ABA"/>
    <w:rsid w:val="00E82684"/>
    <w:rsid w:val="00E83621"/>
    <w:rsid w:val="00E848E8"/>
    <w:rsid w:val="00E90D92"/>
    <w:rsid w:val="00E910AF"/>
    <w:rsid w:val="00E911E0"/>
    <w:rsid w:val="00E91881"/>
    <w:rsid w:val="00E979F7"/>
    <w:rsid w:val="00E97B42"/>
    <w:rsid w:val="00EA0521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E6E3A"/>
    <w:rsid w:val="00EF012D"/>
    <w:rsid w:val="00EF07A5"/>
    <w:rsid w:val="00EF1191"/>
    <w:rsid w:val="00EF3C55"/>
    <w:rsid w:val="00EF42F2"/>
    <w:rsid w:val="00F028BF"/>
    <w:rsid w:val="00F03625"/>
    <w:rsid w:val="00F04AA6"/>
    <w:rsid w:val="00F229E7"/>
    <w:rsid w:val="00F23006"/>
    <w:rsid w:val="00F24D78"/>
    <w:rsid w:val="00F257D7"/>
    <w:rsid w:val="00F30734"/>
    <w:rsid w:val="00F32B2F"/>
    <w:rsid w:val="00F40EF0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501"/>
    <w:rsid w:val="00FA1C69"/>
    <w:rsid w:val="00FA1FB4"/>
    <w:rsid w:val="00FA29F5"/>
    <w:rsid w:val="00FA2F16"/>
    <w:rsid w:val="00FA5916"/>
    <w:rsid w:val="00FA5A67"/>
    <w:rsid w:val="00FA6B80"/>
    <w:rsid w:val="00FB0ED0"/>
    <w:rsid w:val="00FB1B49"/>
    <w:rsid w:val="00FB264E"/>
    <w:rsid w:val="00FB3735"/>
    <w:rsid w:val="00FB7577"/>
    <w:rsid w:val="00FB7BC8"/>
    <w:rsid w:val="00FC2258"/>
    <w:rsid w:val="00FC23BB"/>
    <w:rsid w:val="00FC2CEF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9CED04-B9A9-4D4D-AF7B-844E49F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eur-lex.europa.eu/legal-content/FR/TXT/PDF/?uri=CELEX:32019R1791&amp;from=F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c.europa.eu/info/departments/health-and-food-safety_fr" TargetMode="External"/><Relationship Id="rId20" Type="http://schemas.openxmlformats.org/officeDocument/2006/relationships/hyperlink" Target="https://eur-lex.europa.eu/legal-content/FR/TXT/PDF/?uri=CELEX:32009R1107R(07)&amp;from=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onlinelibrary.wiley.com/doi/abs/10.1111/jen.1270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link.springer.com/article/10.1007/s11356-019-06239-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.agriculture.gouv.fr/gedei/site/bo-agri/instruction-2019-722/telechargement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worldbioprotectionforum.com/" TargetMode="External"/><Relationship Id="rId22" Type="http://schemas.openxmlformats.org/officeDocument/2006/relationships/hyperlink" Target="https://agriculture.agriconferences.com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10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46</cp:revision>
  <cp:lastPrinted>2019-11-16T13:28:00Z</cp:lastPrinted>
  <dcterms:created xsi:type="dcterms:W3CDTF">2019-08-14T07:42:00Z</dcterms:created>
  <dcterms:modified xsi:type="dcterms:W3CDTF">2019-11-16T13:29:00Z</dcterms:modified>
</cp:coreProperties>
</file>